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EA5AC" w14:textId="2022A767" w:rsidR="00C612C3" w:rsidRPr="00C612C3" w:rsidRDefault="00C612C3" w:rsidP="004C5B2D">
      <w:pPr>
        <w:pStyle w:val="KeinLeerraum"/>
        <w:spacing w:line="276" w:lineRule="auto"/>
        <w:jc w:val="both"/>
        <w:rPr>
          <w:rFonts w:ascii="Verdana" w:hAnsi="Verdana"/>
          <w:b/>
          <w:sz w:val="20"/>
          <w:szCs w:val="20"/>
        </w:rPr>
      </w:pPr>
      <w:r w:rsidRPr="00C612C3">
        <w:rPr>
          <w:rFonts w:ascii="Verdana" w:hAnsi="Verdana"/>
          <w:b/>
          <w:sz w:val="20"/>
          <w:szCs w:val="20"/>
        </w:rPr>
        <w:t xml:space="preserve">Antrag auf Übernahme der Kosten für das IHK-Prüfungsvorbereitung-Webinar für Kaufleute für Büromanagement </w:t>
      </w:r>
    </w:p>
    <w:p w14:paraId="1DA96A7F" w14:textId="77777777" w:rsidR="00C612C3" w:rsidRDefault="00C612C3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6875398" w14:textId="77777777" w:rsidR="00C612C3" w:rsidRDefault="00C612C3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0CD0986" w14:textId="02CC66BF" w:rsidR="00C612C3" w:rsidRDefault="00C612C3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Sehr geehrte Damen und Herren,</w:t>
      </w:r>
    </w:p>
    <w:p w14:paraId="4D24471C" w14:textId="77777777" w:rsidR="00C612C3" w:rsidRDefault="00C612C3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DAEA5A7" w14:textId="29ED171A" w:rsidR="00C612C3" w:rsidRDefault="00C612C3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um meine bevorstehende schriftliche Abschlussprüfung Teil 2 mit </w:t>
      </w:r>
      <w:r w:rsidR="005B15D4">
        <w:rPr>
          <w:rFonts w:ascii="Verdana" w:hAnsi="Verdana"/>
          <w:sz w:val="20"/>
          <w:szCs w:val="20"/>
        </w:rPr>
        <w:t>d</w:t>
      </w:r>
      <w:r>
        <w:rPr>
          <w:rFonts w:ascii="Verdana" w:hAnsi="Verdana"/>
          <w:sz w:val="20"/>
          <w:szCs w:val="20"/>
        </w:rPr>
        <w:t>er bestmöglichen Note zu bestehen und unser Unternehmen erfolgreich zu</w:t>
      </w:r>
      <w:r w:rsidR="000254FF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repräsentieren, möchte ich mich </w:t>
      </w:r>
      <w:r w:rsidR="00B63558">
        <w:rPr>
          <w:rFonts w:ascii="Verdana" w:hAnsi="Verdana"/>
          <w:sz w:val="20"/>
          <w:szCs w:val="20"/>
        </w:rPr>
        <w:t>gezielt und strukturiert</w:t>
      </w:r>
      <w:r>
        <w:rPr>
          <w:rFonts w:ascii="Verdana" w:hAnsi="Verdana"/>
          <w:sz w:val="20"/>
          <w:szCs w:val="20"/>
        </w:rPr>
        <w:t xml:space="preserve"> vorbereiten.</w:t>
      </w:r>
    </w:p>
    <w:p w14:paraId="24E376A0" w14:textId="77777777" w:rsidR="00C612C3" w:rsidRDefault="00C612C3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69DDE31" w14:textId="2CA91009" w:rsidR="00C612C3" w:rsidRDefault="00B63558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  <w:r w:rsidRPr="00B63558">
        <w:rPr>
          <w:rFonts w:ascii="Verdana" w:hAnsi="Verdana"/>
          <w:sz w:val="20"/>
          <w:szCs w:val="20"/>
        </w:rPr>
        <w:t>Ich habe dafür ein Intensiv</w:t>
      </w:r>
      <w:r w:rsidRPr="00B63558">
        <w:rPr>
          <w:rFonts w:ascii="Verdana" w:hAnsi="Verdana"/>
          <w:sz w:val="20"/>
          <w:szCs w:val="20"/>
        </w:rPr>
        <w:noBreakHyphen/>
        <w:t xml:space="preserve">Webinar von </w:t>
      </w:r>
      <w:r w:rsidRPr="00B63558">
        <w:rPr>
          <w:rFonts w:ascii="Verdana" w:hAnsi="Verdana"/>
          <w:b/>
          <w:bCs/>
          <w:sz w:val="20"/>
          <w:szCs w:val="20"/>
        </w:rPr>
        <w:t>AKS Anja Kausch Seminare</w:t>
      </w:r>
      <w:r w:rsidRPr="00B63558">
        <w:rPr>
          <w:rFonts w:ascii="Verdana" w:hAnsi="Verdana"/>
          <w:sz w:val="20"/>
          <w:szCs w:val="20"/>
        </w:rPr>
        <w:t xml:space="preserve"> </w:t>
      </w:r>
      <w:r w:rsidR="005556A9">
        <w:rPr>
          <w:rFonts w:ascii="Verdana" w:hAnsi="Verdana"/>
          <w:sz w:val="20"/>
          <w:szCs w:val="20"/>
        </w:rPr>
        <w:t>ausgewählt</w:t>
      </w:r>
      <w:r w:rsidRPr="00B63558">
        <w:rPr>
          <w:rFonts w:ascii="Verdana" w:hAnsi="Verdana"/>
          <w:sz w:val="20"/>
          <w:szCs w:val="20"/>
        </w:rPr>
        <w:t>, das exakt auf die Anforderungen der Prüfung zugeschnitten ist:</w:t>
      </w:r>
    </w:p>
    <w:p w14:paraId="1F184719" w14:textId="77777777" w:rsidR="00B63558" w:rsidRPr="009E191D" w:rsidRDefault="00B63558" w:rsidP="004C5B2D">
      <w:pPr>
        <w:pStyle w:val="KeinLeerraum"/>
        <w:spacing w:line="276" w:lineRule="auto"/>
        <w:jc w:val="both"/>
        <w:rPr>
          <w:rFonts w:ascii="Verdana" w:hAnsi="Verdana"/>
          <w:sz w:val="12"/>
          <w:szCs w:val="12"/>
        </w:rPr>
      </w:pPr>
    </w:p>
    <w:p w14:paraId="12A0E423" w14:textId="33407737" w:rsidR="00C612C3" w:rsidRPr="00C612C3" w:rsidRDefault="00C612C3" w:rsidP="004C5B2D">
      <w:pPr>
        <w:pStyle w:val="KeinLeerraum"/>
        <w:numPr>
          <w:ilvl w:val="0"/>
          <w:numId w:val="1"/>
        </w:numPr>
        <w:spacing w:line="276" w:lineRule="auto"/>
        <w:jc w:val="both"/>
        <w:rPr>
          <w:rFonts w:ascii="Verdana" w:hAnsi="Verdana"/>
          <w:b/>
          <w:sz w:val="20"/>
          <w:szCs w:val="20"/>
        </w:rPr>
      </w:pPr>
      <w:r w:rsidRPr="00C612C3">
        <w:rPr>
          <w:rFonts w:ascii="Verdana" w:hAnsi="Verdana"/>
          <w:b/>
          <w:sz w:val="20"/>
          <w:szCs w:val="20"/>
        </w:rPr>
        <w:t>Kurs:</w:t>
      </w:r>
    </w:p>
    <w:p w14:paraId="5B5C4827" w14:textId="24966FD6" w:rsidR="00C612C3" w:rsidRDefault="00C612C3" w:rsidP="004C5B2D">
      <w:pPr>
        <w:pStyle w:val="KeinLeerraum"/>
        <w:spacing w:line="276" w:lineRule="auto"/>
        <w:ind w:left="720"/>
        <w:jc w:val="both"/>
        <w:rPr>
          <w:rFonts w:ascii="Verdana" w:hAnsi="Verdana"/>
          <w:sz w:val="20"/>
          <w:szCs w:val="20"/>
        </w:rPr>
      </w:pPr>
      <w:r w:rsidRPr="00516815">
        <w:rPr>
          <w:rFonts w:ascii="Verdana" w:hAnsi="Verdana"/>
          <w:sz w:val="20"/>
          <w:szCs w:val="20"/>
          <w:u w:val="single"/>
        </w:rPr>
        <w:t>5</w:t>
      </w:r>
      <w:r w:rsidR="00AE73B1">
        <w:rPr>
          <w:rFonts w:ascii="Verdana" w:hAnsi="Verdana"/>
          <w:sz w:val="20"/>
          <w:szCs w:val="20"/>
          <w:u w:val="single"/>
        </w:rPr>
        <w:t>-</w:t>
      </w:r>
      <w:r w:rsidRPr="00516815">
        <w:rPr>
          <w:rFonts w:ascii="Verdana" w:hAnsi="Verdana"/>
          <w:sz w:val="20"/>
          <w:szCs w:val="20"/>
          <w:u w:val="single"/>
        </w:rPr>
        <w:t>Tage-Intensiv-Webinar</w:t>
      </w:r>
      <w:r>
        <w:rPr>
          <w:rFonts w:ascii="Verdana" w:hAnsi="Verdana"/>
          <w:sz w:val="20"/>
          <w:szCs w:val="20"/>
        </w:rPr>
        <w:t xml:space="preserve"> zur </w:t>
      </w:r>
      <w:r w:rsidR="005B15D4">
        <w:rPr>
          <w:rFonts w:ascii="Verdana" w:hAnsi="Verdana"/>
          <w:sz w:val="20"/>
          <w:szCs w:val="20"/>
        </w:rPr>
        <w:t>s</w:t>
      </w:r>
      <w:r>
        <w:rPr>
          <w:rFonts w:ascii="Verdana" w:hAnsi="Verdana"/>
          <w:sz w:val="20"/>
          <w:szCs w:val="20"/>
        </w:rPr>
        <w:t>chriftlichen Abschlussprüfung Teil 2 für Kaufleute für Büromanagement</w:t>
      </w:r>
    </w:p>
    <w:p w14:paraId="695314CB" w14:textId="2451C655" w:rsidR="00C612C3" w:rsidRPr="00C612C3" w:rsidRDefault="00C612C3" w:rsidP="002B1891">
      <w:pPr>
        <w:pStyle w:val="KeinLeerraum"/>
        <w:numPr>
          <w:ilvl w:val="0"/>
          <w:numId w:val="1"/>
        </w:numPr>
        <w:spacing w:before="60" w:line="276" w:lineRule="auto"/>
        <w:ind w:left="714" w:hanging="357"/>
        <w:jc w:val="both"/>
        <w:rPr>
          <w:rFonts w:ascii="Verdana" w:hAnsi="Verdana"/>
          <w:b/>
          <w:sz w:val="20"/>
          <w:szCs w:val="20"/>
        </w:rPr>
      </w:pPr>
      <w:r w:rsidRPr="00C612C3">
        <w:rPr>
          <w:rFonts w:ascii="Verdana" w:hAnsi="Verdana"/>
          <w:b/>
          <w:sz w:val="20"/>
          <w:szCs w:val="20"/>
        </w:rPr>
        <w:t>Dozentin:</w:t>
      </w:r>
    </w:p>
    <w:p w14:paraId="0E887734" w14:textId="091376EA" w:rsidR="00C612C3" w:rsidRDefault="00C612C3" w:rsidP="004C5B2D">
      <w:pPr>
        <w:pStyle w:val="KeinLeerraum"/>
        <w:spacing w:line="276" w:lineRule="auto"/>
        <w:ind w:left="720"/>
        <w:jc w:val="both"/>
        <w:rPr>
          <w:rFonts w:ascii="Verdana" w:hAnsi="Verdana"/>
          <w:sz w:val="20"/>
          <w:szCs w:val="20"/>
        </w:rPr>
      </w:pPr>
      <w:r w:rsidRPr="00516815">
        <w:rPr>
          <w:rFonts w:ascii="Verdana" w:hAnsi="Verdana"/>
          <w:sz w:val="20"/>
          <w:szCs w:val="20"/>
          <w:u w:val="single"/>
        </w:rPr>
        <w:t>Frau Anja Kausch</w:t>
      </w:r>
      <w:r>
        <w:rPr>
          <w:rFonts w:ascii="Verdana" w:hAnsi="Verdana"/>
          <w:sz w:val="20"/>
          <w:szCs w:val="20"/>
        </w:rPr>
        <w:t xml:space="preserve"> (erfolgreiche Fachbuchautorin und seit 20 Jahren erfahrene IHK</w:t>
      </w:r>
      <w:r w:rsidR="002B6D90">
        <w:rPr>
          <w:rFonts w:ascii="Verdana" w:hAnsi="Verdana"/>
          <w:sz w:val="20"/>
          <w:szCs w:val="20"/>
        </w:rPr>
        <w:noBreakHyphen/>
      </w:r>
      <w:r>
        <w:rPr>
          <w:rFonts w:ascii="Verdana" w:hAnsi="Verdana"/>
          <w:sz w:val="20"/>
          <w:szCs w:val="20"/>
        </w:rPr>
        <w:t>Dozentin zur Prüfungsvorbereitung)</w:t>
      </w:r>
    </w:p>
    <w:p w14:paraId="4E019245" w14:textId="48DAACCE" w:rsidR="00C612C3" w:rsidRPr="00C612C3" w:rsidRDefault="00C612C3" w:rsidP="002B1891">
      <w:pPr>
        <w:pStyle w:val="KeinLeerraum"/>
        <w:numPr>
          <w:ilvl w:val="0"/>
          <w:numId w:val="1"/>
        </w:numPr>
        <w:spacing w:before="60" w:line="276" w:lineRule="auto"/>
        <w:ind w:left="714" w:hanging="357"/>
        <w:jc w:val="both"/>
        <w:rPr>
          <w:rFonts w:ascii="Verdana" w:hAnsi="Verdana"/>
          <w:b/>
          <w:sz w:val="20"/>
          <w:szCs w:val="20"/>
        </w:rPr>
      </w:pPr>
      <w:r w:rsidRPr="00C612C3">
        <w:rPr>
          <w:rFonts w:ascii="Verdana" w:hAnsi="Verdana"/>
          <w:b/>
          <w:sz w:val="20"/>
          <w:szCs w:val="20"/>
        </w:rPr>
        <w:t>Umfang:</w:t>
      </w:r>
    </w:p>
    <w:p w14:paraId="31280736" w14:textId="77777777" w:rsidR="00B63558" w:rsidRDefault="00C612C3" w:rsidP="004C5B2D">
      <w:pPr>
        <w:pStyle w:val="KeinLeerraum"/>
        <w:spacing w:line="276" w:lineRule="auto"/>
        <w:ind w:left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5 Tage à 8 Unterrichtseinheiten = </w:t>
      </w:r>
      <w:r w:rsidRPr="00516815">
        <w:rPr>
          <w:rFonts w:ascii="Verdana" w:hAnsi="Verdana"/>
          <w:sz w:val="20"/>
          <w:szCs w:val="20"/>
          <w:u w:val="single"/>
        </w:rPr>
        <w:t>40 Unterrichtsstunden</w:t>
      </w:r>
      <w:r>
        <w:rPr>
          <w:rFonts w:ascii="Verdana" w:hAnsi="Verdana"/>
          <w:sz w:val="20"/>
          <w:szCs w:val="20"/>
        </w:rPr>
        <w:t xml:space="preserve"> </w:t>
      </w:r>
    </w:p>
    <w:p w14:paraId="0D93AD13" w14:textId="182C746A" w:rsidR="00C612C3" w:rsidRDefault="00C612C3" w:rsidP="004C5B2D">
      <w:pPr>
        <w:pStyle w:val="KeinLeerraum"/>
        <w:spacing w:line="276" w:lineRule="auto"/>
        <w:ind w:left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(komplette Wiederholung des prüfungsrelevanten Stoffes aus drei Ausbildungsjahren inkl</w:t>
      </w:r>
      <w:r w:rsidR="00B63558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intensiver Bearbeitung häufiger IHK-Prüfungsfallen)</w:t>
      </w:r>
    </w:p>
    <w:p w14:paraId="6F4DAACB" w14:textId="3F5DE847" w:rsidR="00C612C3" w:rsidRPr="00C612C3" w:rsidRDefault="00C612C3" w:rsidP="002B1891">
      <w:pPr>
        <w:pStyle w:val="KeinLeerraum"/>
        <w:numPr>
          <w:ilvl w:val="0"/>
          <w:numId w:val="1"/>
        </w:numPr>
        <w:spacing w:before="60" w:line="276" w:lineRule="auto"/>
        <w:ind w:left="714" w:hanging="357"/>
        <w:jc w:val="both"/>
        <w:rPr>
          <w:rFonts w:ascii="Verdana" w:hAnsi="Verdana"/>
          <w:b/>
          <w:sz w:val="20"/>
          <w:szCs w:val="20"/>
        </w:rPr>
      </w:pPr>
      <w:r w:rsidRPr="00C612C3">
        <w:rPr>
          <w:rFonts w:ascii="Verdana" w:hAnsi="Verdana"/>
          <w:b/>
          <w:sz w:val="20"/>
          <w:szCs w:val="20"/>
        </w:rPr>
        <w:t>Kosten:</w:t>
      </w:r>
    </w:p>
    <w:p w14:paraId="0DBECD62" w14:textId="77777777" w:rsidR="00B63558" w:rsidRDefault="00C612C3" w:rsidP="004C5B2D">
      <w:pPr>
        <w:pStyle w:val="KeinLeerraum"/>
        <w:spacing w:line="276" w:lineRule="auto"/>
        <w:ind w:left="720"/>
        <w:jc w:val="both"/>
        <w:rPr>
          <w:rFonts w:ascii="Verdana" w:hAnsi="Verdana"/>
          <w:sz w:val="20"/>
          <w:szCs w:val="20"/>
        </w:rPr>
      </w:pPr>
      <w:r w:rsidRPr="00516815">
        <w:rPr>
          <w:rFonts w:ascii="Verdana" w:hAnsi="Verdana"/>
          <w:sz w:val="20"/>
          <w:szCs w:val="20"/>
          <w:u w:val="single"/>
        </w:rPr>
        <w:t>6</w:t>
      </w:r>
      <w:r w:rsidR="009D5718" w:rsidRPr="00516815">
        <w:rPr>
          <w:rFonts w:ascii="Verdana" w:hAnsi="Verdana"/>
          <w:sz w:val="20"/>
          <w:szCs w:val="20"/>
          <w:u w:val="single"/>
        </w:rPr>
        <w:t>21</w:t>
      </w:r>
      <w:r w:rsidRPr="00516815">
        <w:rPr>
          <w:rFonts w:ascii="Verdana" w:hAnsi="Verdana"/>
          <w:sz w:val="20"/>
          <w:szCs w:val="20"/>
          <w:u w:val="single"/>
        </w:rPr>
        <w:t>,00 €</w:t>
      </w:r>
      <w:r>
        <w:rPr>
          <w:rFonts w:ascii="Verdana" w:hAnsi="Verdana"/>
          <w:sz w:val="20"/>
          <w:szCs w:val="20"/>
        </w:rPr>
        <w:t xml:space="preserve"> </w:t>
      </w:r>
      <w:r w:rsidR="003D5B7F" w:rsidRPr="003D5B7F">
        <w:rPr>
          <w:rFonts w:ascii="Verdana" w:hAnsi="Verdana"/>
          <w:sz w:val="20"/>
          <w:szCs w:val="20"/>
        </w:rPr>
        <w:t xml:space="preserve">(umsatzsteuerbefreit nach § 19 UStG) </w:t>
      </w:r>
    </w:p>
    <w:p w14:paraId="1D108016" w14:textId="69193775" w:rsidR="00C612C3" w:rsidRDefault="00C612C3" w:rsidP="004C5B2D">
      <w:pPr>
        <w:pStyle w:val="KeinLeerraum"/>
        <w:spacing w:line="276" w:lineRule="auto"/>
        <w:ind w:left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</w:t>
      </w:r>
      <w:r w:rsidR="00B63558" w:rsidRPr="00B63558">
        <w:rPr>
          <w:rFonts w:ascii="Verdana" w:hAnsi="Verdana"/>
          <w:sz w:val="20"/>
          <w:szCs w:val="20"/>
        </w:rPr>
        <w:t>Der 10</w:t>
      </w:r>
      <w:r w:rsidR="00B7516C">
        <w:rPr>
          <w:rFonts w:ascii="Verdana" w:hAnsi="Verdana"/>
          <w:sz w:val="20"/>
          <w:szCs w:val="20"/>
        </w:rPr>
        <w:t> %</w:t>
      </w:r>
      <w:r w:rsidR="00B63558" w:rsidRPr="00B63558">
        <w:rPr>
          <w:rFonts w:ascii="Verdana" w:hAnsi="Verdana"/>
          <w:sz w:val="20"/>
          <w:szCs w:val="20"/>
        </w:rPr>
        <w:t xml:space="preserve"> Buchleser</w:t>
      </w:r>
      <w:r w:rsidR="00B63558" w:rsidRPr="00B63558">
        <w:rPr>
          <w:rFonts w:ascii="Verdana" w:hAnsi="Verdana"/>
          <w:sz w:val="20"/>
          <w:szCs w:val="20"/>
        </w:rPr>
        <w:noBreakHyphen/>
      </w:r>
      <w:r w:rsidR="00374B8D">
        <w:rPr>
          <w:rFonts w:ascii="Verdana" w:hAnsi="Verdana"/>
          <w:sz w:val="20"/>
          <w:szCs w:val="20"/>
        </w:rPr>
        <w:t>Bonus</w:t>
      </w:r>
      <w:r w:rsidR="00B63558" w:rsidRPr="00B63558">
        <w:rPr>
          <w:rFonts w:ascii="Verdana" w:hAnsi="Verdana"/>
          <w:sz w:val="20"/>
          <w:szCs w:val="20"/>
        </w:rPr>
        <w:t xml:space="preserve"> ist bereits berücksichtigt.</w:t>
      </w:r>
      <w:r w:rsidR="00EF42CC">
        <w:rPr>
          <w:rFonts w:ascii="Verdana" w:hAnsi="Verdana"/>
          <w:sz w:val="20"/>
          <w:szCs w:val="20"/>
        </w:rPr>
        <w:t>)</w:t>
      </w:r>
    </w:p>
    <w:p w14:paraId="49DF2BEB" w14:textId="77777777" w:rsidR="00C612C3" w:rsidRDefault="00C612C3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3068175" w14:textId="1AF0774A" w:rsidR="00C612C3" w:rsidRPr="00C612C3" w:rsidRDefault="00C612C3" w:rsidP="004C5B2D">
      <w:pPr>
        <w:pStyle w:val="KeinLeerraum"/>
        <w:spacing w:line="276" w:lineRule="auto"/>
        <w:jc w:val="both"/>
        <w:rPr>
          <w:rFonts w:ascii="Verdana" w:hAnsi="Verdana"/>
          <w:b/>
          <w:sz w:val="20"/>
          <w:szCs w:val="20"/>
        </w:rPr>
      </w:pPr>
      <w:r w:rsidRPr="00C612C3">
        <w:rPr>
          <w:rFonts w:ascii="Verdana" w:hAnsi="Verdana"/>
          <w:b/>
          <w:sz w:val="20"/>
          <w:szCs w:val="20"/>
        </w:rPr>
        <w:t>Die Vorteile für unseren Betrieb:</w:t>
      </w:r>
    </w:p>
    <w:p w14:paraId="751DECAA" w14:textId="77777777" w:rsidR="00C612C3" w:rsidRPr="009E191D" w:rsidRDefault="00C612C3" w:rsidP="004C5B2D">
      <w:pPr>
        <w:pStyle w:val="KeinLeerraum"/>
        <w:spacing w:line="276" w:lineRule="auto"/>
        <w:jc w:val="both"/>
        <w:rPr>
          <w:rFonts w:ascii="Verdana" w:hAnsi="Verdana"/>
          <w:sz w:val="12"/>
          <w:szCs w:val="12"/>
        </w:rPr>
      </w:pPr>
    </w:p>
    <w:p w14:paraId="4D3257AB" w14:textId="3788989E" w:rsidR="00C612C3" w:rsidRDefault="009E191D" w:rsidP="004C5B2D">
      <w:pPr>
        <w:pStyle w:val="KeinLeerraum"/>
        <w:numPr>
          <w:ilvl w:val="0"/>
          <w:numId w:val="2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9E191D">
        <w:rPr>
          <w:rFonts w:ascii="Verdana" w:hAnsi="Verdana"/>
          <w:b/>
          <w:sz w:val="20"/>
          <w:szCs w:val="20"/>
        </w:rPr>
        <w:t>Risiko-Minimierung</w:t>
      </w:r>
      <w:r>
        <w:rPr>
          <w:rFonts w:ascii="Verdana" w:hAnsi="Verdana"/>
          <w:sz w:val="20"/>
          <w:szCs w:val="20"/>
        </w:rPr>
        <w:t>: Ein Durchfallen und die damit verbundene Verlängerung der Ausbildung um mindestens ein halbes Jah</w:t>
      </w:r>
      <w:r w:rsidR="00516815">
        <w:rPr>
          <w:rFonts w:ascii="Verdana" w:hAnsi="Verdana"/>
          <w:sz w:val="20"/>
          <w:szCs w:val="20"/>
        </w:rPr>
        <w:t>r</w:t>
      </w:r>
      <w:r>
        <w:rPr>
          <w:rFonts w:ascii="Verdana" w:hAnsi="Verdana"/>
          <w:sz w:val="20"/>
          <w:szCs w:val="20"/>
        </w:rPr>
        <w:t xml:space="preserve"> verursacht für den Betrieb hohe Zusatzkosten (Weiterzahlung der Vergütung, erneute Prüfungsgebühren). </w:t>
      </w:r>
      <w:r w:rsidR="00374B8D" w:rsidRPr="00374B8D">
        <w:rPr>
          <w:rFonts w:ascii="Verdana" w:hAnsi="Verdana"/>
          <w:sz w:val="20"/>
          <w:szCs w:val="20"/>
        </w:rPr>
        <w:t>Dieses Online</w:t>
      </w:r>
      <w:r w:rsidR="00374B8D" w:rsidRPr="00374B8D">
        <w:rPr>
          <w:rFonts w:ascii="Verdana" w:hAnsi="Verdana"/>
          <w:sz w:val="20"/>
          <w:szCs w:val="20"/>
        </w:rPr>
        <w:noBreakHyphen/>
        <w:t>Webinar</w:t>
      </w:r>
      <w:r>
        <w:rPr>
          <w:rFonts w:ascii="Verdana" w:hAnsi="Verdana"/>
          <w:sz w:val="20"/>
          <w:szCs w:val="20"/>
        </w:rPr>
        <w:t xml:space="preserve"> hilft, das Bestehen effektiv abzusichern.</w:t>
      </w:r>
    </w:p>
    <w:p w14:paraId="12A35730" w14:textId="4BC11C04" w:rsidR="009E191D" w:rsidRPr="009E191D" w:rsidRDefault="009E191D" w:rsidP="002B1891">
      <w:pPr>
        <w:pStyle w:val="KeinLeerraum"/>
        <w:numPr>
          <w:ilvl w:val="0"/>
          <w:numId w:val="2"/>
        </w:numPr>
        <w:spacing w:before="60" w:line="276" w:lineRule="auto"/>
        <w:ind w:left="714" w:hanging="3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Volle Kostenkontrolle (keine Nebenkosten)</w:t>
      </w:r>
      <w:r w:rsidRPr="009E191D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</w:t>
      </w:r>
      <w:r w:rsidRPr="009E191D">
        <w:rPr>
          <w:rFonts w:ascii="Verdana" w:hAnsi="Verdana"/>
          <w:sz w:val="20"/>
          <w:szCs w:val="20"/>
        </w:rPr>
        <w:t>Da es sich um ein interaktives online-Webinar handelt, entstehen</w:t>
      </w:r>
      <w:r>
        <w:rPr>
          <w:rFonts w:ascii="Verdana" w:hAnsi="Verdana"/>
          <w:sz w:val="20"/>
          <w:szCs w:val="20"/>
        </w:rPr>
        <w:t xml:space="preserve"> </w:t>
      </w:r>
      <w:r w:rsidR="00516815">
        <w:rPr>
          <w:rFonts w:ascii="Verdana" w:hAnsi="Verdana"/>
          <w:sz w:val="20"/>
          <w:szCs w:val="20"/>
        </w:rPr>
        <w:t>unserem</w:t>
      </w:r>
      <w:r>
        <w:rPr>
          <w:rFonts w:ascii="Verdana" w:hAnsi="Verdana"/>
          <w:sz w:val="20"/>
          <w:szCs w:val="20"/>
        </w:rPr>
        <w:t xml:space="preserve"> Betrieb keinerlei Kosten für Anreise, Hotelübernachtung oder Spesen. Die Kursgebühr ist der einzige Posten.</w:t>
      </w:r>
    </w:p>
    <w:p w14:paraId="6B118226" w14:textId="3B39876C" w:rsidR="009E191D" w:rsidRDefault="009E191D" w:rsidP="002B1891">
      <w:pPr>
        <w:pStyle w:val="KeinLeerraum"/>
        <w:numPr>
          <w:ilvl w:val="0"/>
          <w:numId w:val="2"/>
        </w:numPr>
        <w:spacing w:before="60" w:line="276" w:lineRule="auto"/>
        <w:ind w:left="714" w:hanging="357"/>
        <w:jc w:val="both"/>
        <w:rPr>
          <w:rFonts w:ascii="Verdana" w:hAnsi="Verdana"/>
          <w:sz w:val="20"/>
          <w:szCs w:val="20"/>
        </w:rPr>
      </w:pPr>
      <w:r w:rsidRPr="009E191D">
        <w:rPr>
          <w:rFonts w:ascii="Verdana" w:hAnsi="Verdana"/>
          <w:b/>
          <w:sz w:val="20"/>
          <w:szCs w:val="20"/>
        </w:rPr>
        <w:t>Direkt anwendbares Wissen</w:t>
      </w:r>
      <w:r>
        <w:rPr>
          <w:rFonts w:ascii="Verdana" w:hAnsi="Verdana"/>
          <w:sz w:val="20"/>
          <w:szCs w:val="20"/>
        </w:rPr>
        <w:t xml:space="preserve">: </w:t>
      </w:r>
      <w:r w:rsidR="00B7516C" w:rsidRPr="00B7516C">
        <w:rPr>
          <w:rFonts w:ascii="Verdana" w:hAnsi="Verdana"/>
          <w:sz w:val="20"/>
          <w:szCs w:val="20"/>
        </w:rPr>
        <w:t>Die Inhalte aus Kundenbeziehungsprozessen inkl. Rechnungswesen sowie Wirtschafts</w:t>
      </w:r>
      <w:r w:rsidR="00AE73B1">
        <w:rPr>
          <w:rFonts w:ascii="Verdana" w:hAnsi="Verdana"/>
          <w:sz w:val="20"/>
          <w:szCs w:val="20"/>
        </w:rPr>
        <w:t>-</w:t>
      </w:r>
      <w:r w:rsidR="00B7516C" w:rsidRPr="00B7516C">
        <w:rPr>
          <w:rFonts w:ascii="Verdana" w:hAnsi="Verdana"/>
          <w:sz w:val="20"/>
          <w:szCs w:val="20"/>
        </w:rPr>
        <w:t xml:space="preserve"> und Sozialkunde stärken unmittelbar meine fachliche Sicherheit im Unternehmen.</w:t>
      </w:r>
    </w:p>
    <w:p w14:paraId="47E97138" w14:textId="3A37E582" w:rsidR="009E191D" w:rsidRDefault="009E191D" w:rsidP="002B1891">
      <w:pPr>
        <w:pStyle w:val="KeinLeerraum"/>
        <w:numPr>
          <w:ilvl w:val="0"/>
          <w:numId w:val="2"/>
        </w:numPr>
        <w:spacing w:before="60" w:line="276" w:lineRule="auto"/>
        <w:ind w:left="714" w:hanging="357"/>
        <w:jc w:val="both"/>
        <w:rPr>
          <w:rFonts w:ascii="Verdana" w:hAnsi="Verdana"/>
          <w:sz w:val="20"/>
          <w:szCs w:val="20"/>
        </w:rPr>
      </w:pPr>
      <w:r w:rsidRPr="009E191D">
        <w:rPr>
          <w:rFonts w:ascii="Verdana" w:hAnsi="Verdana"/>
          <w:b/>
          <w:sz w:val="20"/>
          <w:szCs w:val="20"/>
        </w:rPr>
        <w:t>Insider-Wissen</w:t>
      </w:r>
      <w:r>
        <w:rPr>
          <w:rFonts w:ascii="Verdana" w:hAnsi="Verdana"/>
          <w:sz w:val="20"/>
          <w:szCs w:val="20"/>
        </w:rPr>
        <w:t xml:space="preserve">: </w:t>
      </w:r>
      <w:r w:rsidR="00E25EDC" w:rsidRPr="00E25EDC">
        <w:rPr>
          <w:rFonts w:ascii="Verdana" w:hAnsi="Verdana"/>
          <w:sz w:val="20"/>
          <w:szCs w:val="20"/>
        </w:rPr>
        <w:t>Durch die langjährige IHK</w:t>
      </w:r>
      <w:r w:rsidR="00E25EDC" w:rsidRPr="00E25EDC">
        <w:rPr>
          <w:rFonts w:ascii="Verdana" w:hAnsi="Verdana"/>
          <w:sz w:val="20"/>
          <w:szCs w:val="20"/>
        </w:rPr>
        <w:noBreakHyphen/>
        <w:t>Erfahrung der Dozentin werden keine theoretischen Modelle vermittelt, sondern genau die Schwerpunkte, die in der Prüfungspraxis relevant sind.</w:t>
      </w:r>
    </w:p>
    <w:p w14:paraId="52C3984A" w14:textId="20AC0D1B" w:rsidR="00F21ACB" w:rsidRDefault="00F21ACB" w:rsidP="002B1891">
      <w:pPr>
        <w:pStyle w:val="KeinLeerraum"/>
        <w:numPr>
          <w:ilvl w:val="0"/>
          <w:numId w:val="2"/>
        </w:numPr>
        <w:spacing w:before="60" w:line="276" w:lineRule="auto"/>
        <w:ind w:left="714" w:hanging="3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Exklusiver Vorteil</w:t>
      </w:r>
      <w:r w:rsidRPr="00F21ACB">
        <w:rPr>
          <w:rFonts w:ascii="Verdana" w:hAnsi="Verdana"/>
          <w:sz w:val="20"/>
          <w:szCs w:val="20"/>
        </w:rPr>
        <w:t>: Da ich mich bereits mit einem</w:t>
      </w:r>
      <w:r>
        <w:rPr>
          <w:rFonts w:ascii="Verdana" w:hAnsi="Verdana"/>
          <w:sz w:val="20"/>
          <w:szCs w:val="20"/>
        </w:rPr>
        <w:t xml:space="preserve"> Fachbuch der Dozentin vorbereite, </w:t>
      </w:r>
      <w:r w:rsidR="00E25EDC" w:rsidRPr="00E25EDC">
        <w:rPr>
          <w:rFonts w:ascii="Verdana" w:hAnsi="Verdana"/>
          <w:sz w:val="20"/>
          <w:szCs w:val="20"/>
        </w:rPr>
        <w:t xml:space="preserve">reduziert sich </w:t>
      </w:r>
      <w:r w:rsidR="00E25EDC">
        <w:rPr>
          <w:rFonts w:ascii="Verdana" w:hAnsi="Verdana"/>
          <w:sz w:val="20"/>
          <w:szCs w:val="20"/>
        </w:rPr>
        <w:t>d</w:t>
      </w:r>
      <w:r w:rsidR="00E25EDC" w:rsidRPr="00E25EDC">
        <w:rPr>
          <w:rFonts w:ascii="Verdana" w:hAnsi="Verdana"/>
          <w:sz w:val="20"/>
          <w:szCs w:val="20"/>
        </w:rPr>
        <w:t>urch den Buchleser</w:t>
      </w:r>
      <w:r w:rsidR="00E25EDC" w:rsidRPr="00E25EDC">
        <w:rPr>
          <w:rFonts w:ascii="Verdana" w:hAnsi="Verdana"/>
          <w:sz w:val="20"/>
          <w:szCs w:val="20"/>
        </w:rPr>
        <w:noBreakHyphen/>
      </w:r>
      <w:r w:rsidR="00EA534B">
        <w:rPr>
          <w:rFonts w:ascii="Verdana" w:hAnsi="Verdana"/>
          <w:sz w:val="20"/>
          <w:szCs w:val="20"/>
        </w:rPr>
        <w:t>Bonus</w:t>
      </w:r>
      <w:r w:rsidR="00E25EDC" w:rsidRPr="00E25EDC">
        <w:rPr>
          <w:rFonts w:ascii="Verdana" w:hAnsi="Verdana"/>
          <w:sz w:val="20"/>
          <w:szCs w:val="20"/>
        </w:rPr>
        <w:t xml:space="preserve"> die Investition auf 621,00</w:t>
      </w:r>
      <w:r w:rsidR="00695357">
        <w:rPr>
          <w:rFonts w:ascii="Verdana" w:hAnsi="Verdana"/>
          <w:sz w:val="20"/>
          <w:szCs w:val="20"/>
        </w:rPr>
        <w:t> </w:t>
      </w:r>
      <w:r w:rsidR="00E25EDC" w:rsidRPr="00E25EDC">
        <w:rPr>
          <w:rFonts w:ascii="Verdana" w:hAnsi="Verdana"/>
          <w:sz w:val="20"/>
          <w:szCs w:val="20"/>
        </w:rPr>
        <w:t>€</w:t>
      </w:r>
      <w:r w:rsidR="00EA6569">
        <w:rPr>
          <w:rFonts w:ascii="Verdana" w:hAnsi="Verdana"/>
          <w:sz w:val="20"/>
          <w:szCs w:val="20"/>
        </w:rPr>
        <w:t xml:space="preserve"> (</w:t>
      </w:r>
      <w:r w:rsidR="00EA6569" w:rsidRPr="00EA6569">
        <w:rPr>
          <w:rFonts w:ascii="Verdana" w:hAnsi="Verdana"/>
          <w:sz w:val="20"/>
          <w:szCs w:val="20"/>
        </w:rPr>
        <w:t>umsatzsteuerbefreit nach § 19 UStG)</w:t>
      </w:r>
      <w:r w:rsidR="00E25EDC" w:rsidRPr="00E25EDC">
        <w:rPr>
          <w:rFonts w:ascii="Verdana" w:hAnsi="Verdana"/>
          <w:sz w:val="20"/>
          <w:szCs w:val="20"/>
        </w:rPr>
        <w:t xml:space="preserve"> statt regulär 690,00</w:t>
      </w:r>
      <w:r w:rsidR="00695357">
        <w:rPr>
          <w:rFonts w:ascii="Verdana" w:hAnsi="Verdana"/>
          <w:sz w:val="20"/>
          <w:szCs w:val="20"/>
        </w:rPr>
        <w:t> </w:t>
      </w:r>
      <w:r w:rsidR="00E25EDC" w:rsidRPr="00E25EDC">
        <w:rPr>
          <w:rFonts w:ascii="Verdana" w:hAnsi="Verdana"/>
          <w:sz w:val="20"/>
          <w:szCs w:val="20"/>
        </w:rPr>
        <w:t>€.</w:t>
      </w:r>
    </w:p>
    <w:p w14:paraId="4A5D24CE" w14:textId="33A89AC4" w:rsidR="00E25EDC" w:rsidRDefault="00E25EDC" w:rsidP="00E25EDC">
      <w:pPr>
        <w:pStyle w:val="KeinLeerraum"/>
        <w:spacing w:before="60" w:line="276" w:lineRule="auto"/>
        <w:ind w:left="714"/>
        <w:jc w:val="both"/>
        <w:rPr>
          <w:rFonts w:ascii="Verdana" w:hAnsi="Verdana"/>
          <w:sz w:val="20"/>
          <w:szCs w:val="20"/>
        </w:rPr>
      </w:pPr>
    </w:p>
    <w:p w14:paraId="4D38DD3C" w14:textId="745F7994" w:rsidR="00E62EEF" w:rsidRDefault="00E62EE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14:paraId="0DC809F2" w14:textId="77777777" w:rsidR="00C612C3" w:rsidRDefault="00C612C3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4A6CF83" w14:textId="290D0145" w:rsidR="006D0391" w:rsidRDefault="006D0391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  <w:r w:rsidRPr="006D0391">
        <w:rPr>
          <w:rFonts w:ascii="Verdana" w:hAnsi="Verdana"/>
          <w:sz w:val="20"/>
          <w:szCs w:val="20"/>
        </w:rPr>
        <w:t xml:space="preserve">Ich würde mich sehr freuen, wenn mein Ausbildungsbetrieb diese gezielte Vorbereitung als Investition in </w:t>
      </w:r>
      <w:r w:rsidR="00AE73B1">
        <w:rPr>
          <w:rFonts w:ascii="Verdana" w:hAnsi="Verdana"/>
          <w:sz w:val="20"/>
          <w:szCs w:val="20"/>
        </w:rPr>
        <w:t>m</w:t>
      </w:r>
      <w:r w:rsidRPr="006D0391">
        <w:rPr>
          <w:rFonts w:ascii="Verdana" w:hAnsi="Verdana"/>
          <w:sz w:val="20"/>
          <w:szCs w:val="20"/>
        </w:rPr>
        <w:t>einen erfolgreichen Ausbildungsabschluss unterstützt.</w:t>
      </w:r>
    </w:p>
    <w:p w14:paraId="6A2ABEC6" w14:textId="77777777" w:rsidR="006D0391" w:rsidRDefault="006D0391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C86891D" w14:textId="6E73C3C8" w:rsidR="009E191D" w:rsidRDefault="009E191D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Die Buchungsdetails liegen mir bereits vor. Ich freue mich auf Ihre kurze Rückmeldung.</w:t>
      </w:r>
    </w:p>
    <w:p w14:paraId="560694EA" w14:textId="77777777" w:rsidR="009E191D" w:rsidRDefault="009E191D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D7CECF2" w14:textId="4D5F9B35" w:rsidR="009E191D" w:rsidRDefault="009E191D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Freundliche Grüße</w:t>
      </w:r>
    </w:p>
    <w:p w14:paraId="056A77ED" w14:textId="77777777" w:rsidR="009E191D" w:rsidRDefault="009E191D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582D740" w14:textId="77777777" w:rsidR="009E191D" w:rsidRDefault="009E191D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AFD70D7" w14:textId="77777777" w:rsidR="009E191D" w:rsidRDefault="009E191D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77E35B1" w14:textId="5DCCA87E" w:rsidR="009E191D" w:rsidRDefault="009E191D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[</w:t>
      </w:r>
      <w:r w:rsidR="002B1891">
        <w:rPr>
          <w:rFonts w:ascii="Verdana" w:hAnsi="Verdana"/>
          <w:sz w:val="20"/>
          <w:szCs w:val="20"/>
        </w:rPr>
        <w:t>Bitte setze</w:t>
      </w:r>
      <w:r w:rsidR="002876A0">
        <w:rPr>
          <w:rFonts w:ascii="Verdana" w:hAnsi="Verdana"/>
          <w:sz w:val="20"/>
          <w:szCs w:val="20"/>
        </w:rPr>
        <w:t>n Sie</w:t>
      </w:r>
      <w:r w:rsidR="002B1891">
        <w:rPr>
          <w:rFonts w:ascii="Verdana" w:hAnsi="Verdana"/>
          <w:sz w:val="20"/>
          <w:szCs w:val="20"/>
        </w:rPr>
        <w:t xml:space="preserve"> hier </w:t>
      </w:r>
      <w:r w:rsidR="002876A0">
        <w:rPr>
          <w:rFonts w:ascii="Verdana" w:hAnsi="Verdana"/>
          <w:sz w:val="20"/>
          <w:szCs w:val="20"/>
        </w:rPr>
        <w:t>Ihren</w:t>
      </w:r>
      <w:r w:rsidR="002B1891">
        <w:rPr>
          <w:rFonts w:ascii="Verdana" w:hAnsi="Verdana"/>
          <w:sz w:val="20"/>
          <w:szCs w:val="20"/>
        </w:rPr>
        <w:t xml:space="preserve"> Namen ein</w:t>
      </w:r>
      <w:r>
        <w:rPr>
          <w:rFonts w:ascii="Verdana" w:hAnsi="Verdana"/>
          <w:sz w:val="20"/>
          <w:szCs w:val="20"/>
        </w:rPr>
        <w:t>]</w:t>
      </w:r>
    </w:p>
    <w:p w14:paraId="31FA85CC" w14:textId="77777777" w:rsidR="00C612C3" w:rsidRDefault="00C612C3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3C10F8D7" w14:textId="77777777" w:rsidR="004346EB" w:rsidRDefault="004346EB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054018E0" w14:textId="77777777" w:rsidR="002B1891" w:rsidRDefault="002B1891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561DCD8" w14:textId="77777777" w:rsidR="00E62EEF" w:rsidRDefault="00E62EEF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42DE7CC" w14:textId="77777777" w:rsidR="00546819" w:rsidRDefault="00546819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1172B10" w14:textId="77777777" w:rsidR="002B1891" w:rsidRDefault="002B1891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CEE2A5E" w14:textId="785B4B8E" w:rsidR="002B1891" w:rsidRPr="00E62EEF" w:rsidRDefault="00E62EEF" w:rsidP="004C5B2D">
      <w:pPr>
        <w:pStyle w:val="KeinLeerraum"/>
        <w:spacing w:line="276" w:lineRule="auto"/>
        <w:jc w:val="both"/>
        <w:rPr>
          <w:rFonts w:ascii="Verdana" w:hAnsi="Verdana"/>
          <w:b/>
          <w:u w:val="double"/>
        </w:rPr>
      </w:pPr>
      <w:r w:rsidRPr="00E62EEF">
        <w:rPr>
          <w:rFonts w:ascii="Verdana" w:hAnsi="Verdana"/>
          <w:b/>
          <w:u w:val="double"/>
        </w:rPr>
        <w:t>Für den Ausbildungsbetrieb</w:t>
      </w:r>
    </w:p>
    <w:p w14:paraId="69A2D4C7" w14:textId="77777777" w:rsidR="00E62EEF" w:rsidRDefault="00E62EEF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556EA02" w14:textId="77777777" w:rsidR="002B1891" w:rsidRDefault="002B1891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0E1894DA" w14:textId="26844136" w:rsidR="00546819" w:rsidRPr="004346EB" w:rsidRDefault="00546819" w:rsidP="004C5B2D">
      <w:pPr>
        <w:pStyle w:val="KeinLeerraum"/>
        <w:spacing w:line="276" w:lineRule="auto"/>
        <w:jc w:val="both"/>
        <w:rPr>
          <w:rFonts w:ascii="Verdana" w:hAnsi="Verdana"/>
          <w:b/>
          <w:bCs/>
          <w:sz w:val="20"/>
          <w:szCs w:val="20"/>
          <w:u w:val="double"/>
        </w:rPr>
      </w:pPr>
      <w:r w:rsidRPr="004346EB">
        <w:rPr>
          <w:rFonts w:ascii="Verdana" w:hAnsi="Verdana"/>
          <w:b/>
          <w:bCs/>
          <w:sz w:val="20"/>
          <w:szCs w:val="20"/>
          <w:u w:val="double"/>
        </w:rPr>
        <w:t>Direktlink zur Buchung</w:t>
      </w:r>
      <w:r w:rsidR="006B07F4">
        <w:rPr>
          <w:rFonts w:ascii="Verdana" w:hAnsi="Verdana"/>
          <w:b/>
          <w:bCs/>
          <w:sz w:val="20"/>
          <w:szCs w:val="20"/>
          <w:u w:val="double"/>
        </w:rPr>
        <w:t>sseite</w:t>
      </w:r>
    </w:p>
    <w:p w14:paraId="036C1BA9" w14:textId="489C1AC3" w:rsidR="00546819" w:rsidRDefault="00546819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3C3AF7C" w14:textId="4A63DFAC" w:rsidR="00AA1AEF" w:rsidRDefault="006B07F4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eastAsia="Calibri" w:hAnsi="Verdana" w:cs="Arial"/>
          <w:noProof/>
        </w:rPr>
        <w:drawing>
          <wp:anchor distT="0" distB="0" distL="114300" distR="114300" simplePos="0" relativeHeight="251659264" behindDoc="0" locked="0" layoutInCell="1" allowOverlap="1" wp14:anchorId="7488B082" wp14:editId="68277530">
            <wp:simplePos x="0" y="0"/>
            <wp:positionH relativeFrom="column">
              <wp:posOffset>2331085</wp:posOffset>
            </wp:positionH>
            <wp:positionV relativeFrom="paragraph">
              <wp:posOffset>175260</wp:posOffset>
            </wp:positionV>
            <wp:extent cx="1098550" cy="1098550"/>
            <wp:effectExtent l="0" t="0" r="6350" b="6350"/>
            <wp:wrapThrough wrapText="bothSides">
              <wp:wrapPolygon edited="0">
                <wp:start x="0" y="0"/>
                <wp:lineTo x="0" y="21350"/>
                <wp:lineTo x="21350" y="21350"/>
                <wp:lineTo x="21350" y="0"/>
                <wp:lineTo x="0" y="0"/>
              </wp:wrapPolygon>
            </wp:wrapThrough>
            <wp:docPr id="1636931359" name="Grafik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034662" name="Grafik 108503466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8550" cy="109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22AD1C" w14:textId="77777777" w:rsidR="00AA1AEF" w:rsidRDefault="00AA1AEF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AFA23CD" w14:textId="77777777" w:rsidR="00AA1AEF" w:rsidRDefault="00AA1AEF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38353350" w14:textId="77777777" w:rsidR="00AA1AEF" w:rsidRDefault="00AA1AEF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974AB79" w14:textId="77777777" w:rsidR="00E62EEF" w:rsidRDefault="00E62EEF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878715F" w14:textId="77777777" w:rsidR="00E62EEF" w:rsidRDefault="00E62EEF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87246C6" w14:textId="77777777" w:rsidR="00AA1AEF" w:rsidRDefault="00AA1AEF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A28847A" w14:textId="77777777" w:rsidR="00AA1AEF" w:rsidRDefault="00AA1AEF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FDBA044" w14:textId="77777777" w:rsidR="006B07F4" w:rsidRDefault="006B07F4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7927A87" w14:textId="77777777" w:rsidR="00AA1AEF" w:rsidRDefault="00AA1AEF" w:rsidP="000E1715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3F3C94F" w14:textId="3C2E5B74" w:rsidR="00546819" w:rsidRDefault="00546819" w:rsidP="000E1715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Bitte scannen Sie diesen QR-Code mit Ihrem Smartphone, um direkt zur Kursbeschreibung und zur Anmeldung zu gelangen.</w:t>
      </w:r>
    </w:p>
    <w:p w14:paraId="443C4075" w14:textId="77777777" w:rsidR="00546819" w:rsidRDefault="00546819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4946EC8" w14:textId="77777777" w:rsidR="00546819" w:rsidRDefault="00546819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D8AFA8D" w14:textId="77777777" w:rsidR="004C5B2D" w:rsidRDefault="004C5B2D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sectPr w:rsidR="004C5B2D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56D56" w14:textId="77777777" w:rsidR="000E1715" w:rsidRDefault="000E1715" w:rsidP="000E1715">
      <w:pPr>
        <w:spacing w:after="0" w:line="240" w:lineRule="auto"/>
      </w:pPr>
      <w:r>
        <w:separator/>
      </w:r>
    </w:p>
  </w:endnote>
  <w:endnote w:type="continuationSeparator" w:id="0">
    <w:p w14:paraId="4318B9AE" w14:textId="77777777" w:rsidR="000E1715" w:rsidRDefault="000E1715" w:rsidP="000E1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0BF96" w14:textId="08AE9FDE" w:rsidR="000E1715" w:rsidRDefault="001E10FC" w:rsidP="000E1715">
    <w:pPr>
      <w:pStyle w:val="Fuzeile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pict w14:anchorId="2E37B881">
        <v:rect id="_x0000_i1025" style="width:0;height:1.5pt" o:hralign="center" o:hrstd="t" o:hr="t" fillcolor="#a0a0a0" stroked="f"/>
      </w:pict>
    </w:r>
  </w:p>
  <w:p w14:paraId="4B676550" w14:textId="5783EDA5" w:rsidR="000E1715" w:rsidRPr="000E1715" w:rsidRDefault="000E1715" w:rsidP="000E1715">
    <w:pPr>
      <w:pStyle w:val="Fuzeile"/>
      <w:jc w:val="center"/>
      <w:rPr>
        <w:rFonts w:ascii="Verdana" w:hAnsi="Verdana"/>
        <w:sz w:val="16"/>
        <w:szCs w:val="16"/>
      </w:rPr>
    </w:pPr>
    <w:r w:rsidRPr="000E1715">
      <w:rPr>
        <w:rFonts w:ascii="Verdana" w:hAnsi="Verdana"/>
        <w:sz w:val="16"/>
        <w:szCs w:val="16"/>
      </w:rPr>
      <w:t xml:space="preserve">Seite </w:t>
    </w:r>
    <w:r w:rsidRPr="000E1715">
      <w:rPr>
        <w:rFonts w:ascii="Verdana" w:hAnsi="Verdana"/>
        <w:b/>
        <w:bCs/>
        <w:sz w:val="16"/>
        <w:szCs w:val="16"/>
      </w:rPr>
      <w:fldChar w:fldCharType="begin"/>
    </w:r>
    <w:r w:rsidRPr="000E1715">
      <w:rPr>
        <w:rFonts w:ascii="Verdana" w:hAnsi="Verdana"/>
        <w:b/>
        <w:bCs/>
        <w:sz w:val="16"/>
        <w:szCs w:val="16"/>
      </w:rPr>
      <w:instrText>PAGE  \* Arabic  \* MERGEFORMAT</w:instrText>
    </w:r>
    <w:r w:rsidRPr="000E1715">
      <w:rPr>
        <w:rFonts w:ascii="Verdana" w:hAnsi="Verdana"/>
        <w:b/>
        <w:bCs/>
        <w:sz w:val="16"/>
        <w:szCs w:val="16"/>
      </w:rPr>
      <w:fldChar w:fldCharType="separate"/>
    </w:r>
    <w:r w:rsidRPr="000E1715">
      <w:rPr>
        <w:rFonts w:ascii="Verdana" w:hAnsi="Verdana"/>
        <w:b/>
        <w:bCs/>
        <w:sz w:val="16"/>
        <w:szCs w:val="16"/>
      </w:rPr>
      <w:t>1</w:t>
    </w:r>
    <w:r w:rsidRPr="000E1715">
      <w:rPr>
        <w:rFonts w:ascii="Verdana" w:hAnsi="Verdana"/>
        <w:b/>
        <w:bCs/>
        <w:sz w:val="16"/>
        <w:szCs w:val="16"/>
      </w:rPr>
      <w:fldChar w:fldCharType="end"/>
    </w:r>
    <w:r w:rsidRPr="000E1715">
      <w:rPr>
        <w:rFonts w:ascii="Verdana" w:hAnsi="Verdana"/>
        <w:sz w:val="16"/>
        <w:szCs w:val="16"/>
      </w:rPr>
      <w:t xml:space="preserve"> von </w:t>
    </w:r>
    <w:r w:rsidRPr="000E1715">
      <w:rPr>
        <w:rFonts w:ascii="Verdana" w:hAnsi="Verdana"/>
        <w:b/>
        <w:bCs/>
        <w:sz w:val="16"/>
        <w:szCs w:val="16"/>
      </w:rPr>
      <w:fldChar w:fldCharType="begin"/>
    </w:r>
    <w:r w:rsidRPr="000E1715">
      <w:rPr>
        <w:rFonts w:ascii="Verdana" w:hAnsi="Verdana"/>
        <w:b/>
        <w:bCs/>
        <w:sz w:val="16"/>
        <w:szCs w:val="16"/>
      </w:rPr>
      <w:instrText>NUMPAGES  \* Arabic  \* MERGEFORMAT</w:instrText>
    </w:r>
    <w:r w:rsidRPr="000E1715">
      <w:rPr>
        <w:rFonts w:ascii="Verdana" w:hAnsi="Verdana"/>
        <w:b/>
        <w:bCs/>
        <w:sz w:val="16"/>
        <w:szCs w:val="16"/>
      </w:rPr>
      <w:fldChar w:fldCharType="separate"/>
    </w:r>
    <w:r w:rsidRPr="000E1715">
      <w:rPr>
        <w:rFonts w:ascii="Verdana" w:hAnsi="Verdana"/>
        <w:b/>
        <w:bCs/>
        <w:sz w:val="16"/>
        <w:szCs w:val="16"/>
      </w:rPr>
      <w:t>2</w:t>
    </w:r>
    <w:r w:rsidRPr="000E1715">
      <w:rPr>
        <w:rFonts w:ascii="Verdana" w:hAnsi="Verdana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19C00" w14:textId="77777777" w:rsidR="000E1715" w:rsidRDefault="000E1715" w:rsidP="000E1715">
      <w:pPr>
        <w:spacing w:after="0" w:line="240" w:lineRule="auto"/>
      </w:pPr>
      <w:r>
        <w:separator/>
      </w:r>
    </w:p>
  </w:footnote>
  <w:footnote w:type="continuationSeparator" w:id="0">
    <w:p w14:paraId="69025C01" w14:textId="77777777" w:rsidR="000E1715" w:rsidRDefault="000E1715" w:rsidP="000E17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80DCA"/>
    <w:multiLevelType w:val="hybridMultilevel"/>
    <w:tmpl w:val="692645E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A5B0A"/>
    <w:multiLevelType w:val="hybridMultilevel"/>
    <w:tmpl w:val="953822B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44A62"/>
    <w:multiLevelType w:val="hybridMultilevel"/>
    <w:tmpl w:val="95F667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B87875"/>
    <w:multiLevelType w:val="hybridMultilevel"/>
    <w:tmpl w:val="CBBECD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9244203">
    <w:abstractNumId w:val="3"/>
  </w:num>
  <w:num w:numId="2" w16cid:durableId="2064524030">
    <w:abstractNumId w:val="0"/>
  </w:num>
  <w:num w:numId="3" w16cid:durableId="1467048080">
    <w:abstractNumId w:val="1"/>
  </w:num>
  <w:num w:numId="4" w16cid:durableId="13877526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2C3"/>
    <w:rsid w:val="000254FF"/>
    <w:rsid w:val="0003506C"/>
    <w:rsid w:val="000E1715"/>
    <w:rsid w:val="001927D2"/>
    <w:rsid w:val="001D6C84"/>
    <w:rsid w:val="002876A0"/>
    <w:rsid w:val="002B1891"/>
    <w:rsid w:val="002B3934"/>
    <w:rsid w:val="002B6D90"/>
    <w:rsid w:val="00374B8D"/>
    <w:rsid w:val="003B5C7D"/>
    <w:rsid w:val="003D5B7F"/>
    <w:rsid w:val="00430504"/>
    <w:rsid w:val="004346EB"/>
    <w:rsid w:val="004A46AC"/>
    <w:rsid w:val="004C5B2D"/>
    <w:rsid w:val="00516815"/>
    <w:rsid w:val="00546819"/>
    <w:rsid w:val="005556A9"/>
    <w:rsid w:val="005B15D4"/>
    <w:rsid w:val="00695357"/>
    <w:rsid w:val="006B07F4"/>
    <w:rsid w:val="006D0391"/>
    <w:rsid w:val="007226BB"/>
    <w:rsid w:val="00756257"/>
    <w:rsid w:val="008912E4"/>
    <w:rsid w:val="008F7329"/>
    <w:rsid w:val="009D5718"/>
    <w:rsid w:val="009E191D"/>
    <w:rsid w:val="009F040D"/>
    <w:rsid w:val="00AA1AEF"/>
    <w:rsid w:val="00AE73B1"/>
    <w:rsid w:val="00B63558"/>
    <w:rsid w:val="00B7516C"/>
    <w:rsid w:val="00C50C3A"/>
    <w:rsid w:val="00C612C3"/>
    <w:rsid w:val="00D0034C"/>
    <w:rsid w:val="00E25EDC"/>
    <w:rsid w:val="00E62EEF"/>
    <w:rsid w:val="00EA534B"/>
    <w:rsid w:val="00EA6569"/>
    <w:rsid w:val="00EF42CC"/>
    <w:rsid w:val="00EF5E8E"/>
    <w:rsid w:val="00F21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  <w14:docId w14:val="21153254"/>
  <w15:chartTrackingRefBased/>
  <w15:docId w15:val="{02AF0117-8351-451D-BEDB-915EBA693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612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612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612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612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612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612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612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612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612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612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612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612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612C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612C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612C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612C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612C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612C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612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612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612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612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612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612C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612C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612C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612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612C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612C3"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uiPriority w:val="1"/>
    <w:qFormat/>
    <w:rsid w:val="00C612C3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0E1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E1715"/>
  </w:style>
  <w:style w:type="paragraph" w:styleId="Fuzeile">
    <w:name w:val="footer"/>
    <w:basedOn w:val="Standard"/>
    <w:link w:val="FuzeileZchn"/>
    <w:uiPriority w:val="99"/>
    <w:unhideWhenUsed/>
    <w:rsid w:val="000E1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E17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Kausch Anja</dc:creator>
  <cp:keywords/>
  <dc:description/>
  <cp:lastModifiedBy>Anja Kausch</cp:lastModifiedBy>
  <cp:revision>14</cp:revision>
  <cp:lastPrinted>2026-08-03T13:47:00Z</cp:lastPrinted>
  <dcterms:created xsi:type="dcterms:W3CDTF">2026-07-19T09:26:00Z</dcterms:created>
  <dcterms:modified xsi:type="dcterms:W3CDTF">2026-08-03T13:52:00Z</dcterms:modified>
</cp:coreProperties>
</file>